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65D" w:rsidRPr="00843FF5" w:rsidRDefault="003F2C9F" w:rsidP="0077604E">
      <w:pPr>
        <w:pStyle w:val="Titre1"/>
        <w:shd w:val="clear" w:color="auto" w:fill="FF9800"/>
        <w:spacing w:before="100" w:beforeAutospacing="1"/>
        <w:rPr>
          <w:color w:val="FFFFFF" w:themeColor="background1"/>
          <w:sz w:val="28"/>
          <w:szCs w:val="28"/>
        </w:rPr>
      </w:pPr>
      <w:r>
        <w:rPr>
          <w:color w:val="FFFFFF" w:themeColor="background1"/>
          <w:sz w:val="28"/>
          <w:szCs w:val="28"/>
        </w:rPr>
        <w:t>Pour aller plus loin : le futur des verbes comme grandir °°</w:t>
      </w:r>
    </w:p>
    <w:p w:rsidR="003F2C9F" w:rsidRDefault="00E71ABB" w:rsidP="003F2C9F">
      <w:pPr>
        <w:spacing w:before="480" w:after="240" w:line="240" w:lineRule="auto"/>
        <w:rPr>
          <w:b/>
          <w:sz w:val="26"/>
          <w:szCs w:val="26"/>
        </w:rPr>
      </w:pPr>
      <w:bookmarkStart w:id="0" w:name="verbe1ex2"/>
      <w:r>
        <w:rPr>
          <w:sz w:val="26"/>
          <w:szCs w:val="26"/>
          <w:u w:val="single"/>
        </w:rPr>
        <w:t>Exercice 1</w:t>
      </w:r>
      <w:r w:rsidR="003F2C9F">
        <w:rPr>
          <w:sz w:val="26"/>
          <w:szCs w:val="26"/>
        </w:rPr>
        <w:t xml:space="preserve"> : </w:t>
      </w:r>
      <w:r w:rsidR="003F2C9F">
        <w:rPr>
          <w:b/>
          <w:sz w:val="26"/>
          <w:szCs w:val="26"/>
        </w:rPr>
        <w:t>Relie chaque pronom personnel sujet avec son verbe.</w:t>
      </w:r>
    </w:p>
    <w:tbl>
      <w:tblPr>
        <w:tblStyle w:val="Grilledutableau"/>
        <w:tblW w:w="8139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9"/>
        <w:gridCol w:w="4052"/>
        <w:gridCol w:w="3358"/>
      </w:tblGrid>
      <w:tr w:rsidR="003F2C9F" w:rsidTr="003F2C9F">
        <w:trPr>
          <w:trHeight w:val="1962"/>
          <w:jc w:val="center"/>
        </w:trPr>
        <w:tc>
          <w:tcPr>
            <w:tcW w:w="729" w:type="dxa"/>
          </w:tcPr>
          <w:p w:rsidR="003F2C9F" w:rsidRDefault="003F2C9F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</w:t>
            </w:r>
          </w:p>
          <w:p w:rsidR="003F2C9F" w:rsidRDefault="003F2C9F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</w:t>
            </w:r>
          </w:p>
          <w:p w:rsidR="003F2C9F" w:rsidRDefault="003F2C9F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</w:t>
            </w:r>
          </w:p>
          <w:p w:rsidR="003F2C9F" w:rsidRDefault="003F2C9F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</w:t>
            </w:r>
          </w:p>
          <w:p w:rsidR="003F2C9F" w:rsidRDefault="003F2C9F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</w:t>
            </w:r>
          </w:p>
          <w:p w:rsidR="003F2C9F" w:rsidRPr="00D9795C" w:rsidRDefault="003F2C9F" w:rsidP="00C0735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ils </w:t>
            </w:r>
          </w:p>
        </w:tc>
        <w:tc>
          <w:tcPr>
            <w:tcW w:w="4052" w:type="dxa"/>
          </w:tcPr>
          <w:p w:rsidR="003F2C9F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F2C9F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F2C9F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F2C9F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F2C9F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  <w:p w:rsidR="003F2C9F" w:rsidRPr="00D9795C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244" w:hanging="24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358" w:type="dxa"/>
          </w:tcPr>
          <w:p w:rsidR="003F2C9F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grandirai</w:t>
            </w:r>
          </w:p>
          <w:p w:rsidR="003F2C9F" w:rsidRPr="00D9795C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grandiront</w:t>
            </w:r>
          </w:p>
          <w:p w:rsidR="003F2C9F" w:rsidRPr="00A1634B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grandirons</w:t>
            </w:r>
          </w:p>
          <w:p w:rsidR="003F2C9F" w:rsidRPr="00A1634B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grandira</w:t>
            </w:r>
          </w:p>
          <w:p w:rsidR="003F2C9F" w:rsidRPr="00A1634B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grandirez</w:t>
            </w:r>
          </w:p>
          <w:p w:rsidR="003F2C9F" w:rsidRPr="00BC466E" w:rsidRDefault="003F2C9F" w:rsidP="003F2C9F">
            <w:pPr>
              <w:pStyle w:val="Paragraphedeliste"/>
              <w:numPr>
                <w:ilvl w:val="0"/>
                <w:numId w:val="20"/>
              </w:numPr>
              <w:spacing w:line="360" w:lineRule="auto"/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grandiras</w:t>
            </w:r>
          </w:p>
        </w:tc>
      </w:tr>
    </w:tbl>
    <w:p w:rsidR="003F2C9F" w:rsidRPr="003F2C9F" w:rsidRDefault="003F2C9F" w:rsidP="003F2C9F">
      <w:pPr>
        <w:pBdr>
          <w:top w:val="single" w:sz="4" w:space="1" w:color="auto"/>
        </w:pBdr>
        <w:spacing w:before="360" w:after="120" w:line="240" w:lineRule="auto"/>
        <w:rPr>
          <w:sz w:val="4"/>
          <w:szCs w:val="4"/>
          <w:u w:val="single"/>
        </w:rPr>
      </w:pPr>
    </w:p>
    <w:p w:rsidR="003F2C9F" w:rsidRDefault="0077604E" w:rsidP="003F2C9F">
      <w:pPr>
        <w:spacing w:before="240" w:after="180" w:line="24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E</w:t>
      </w:r>
      <w:r w:rsidR="0007341A">
        <w:rPr>
          <w:sz w:val="26"/>
          <w:szCs w:val="26"/>
          <w:u w:val="single"/>
        </w:rPr>
        <w:t>xercice 2</w:t>
      </w:r>
      <w:r w:rsidRPr="004F6174">
        <w:rPr>
          <w:sz w:val="26"/>
          <w:szCs w:val="26"/>
        </w:rPr>
        <w:t xml:space="preserve"> : </w:t>
      </w:r>
      <w:r w:rsidR="003F2C9F" w:rsidRPr="00982D64">
        <w:rPr>
          <w:b/>
          <w:sz w:val="26"/>
          <w:szCs w:val="26"/>
        </w:rPr>
        <w:t>Complète la terminaison de ces verbes conjugués au futur.</w:t>
      </w:r>
      <w:r w:rsidR="003F2C9F">
        <w:rPr>
          <w:sz w:val="26"/>
          <w:szCs w:val="26"/>
          <w:u w:val="single"/>
        </w:rPr>
        <w:t xml:space="preserve"> </w:t>
      </w:r>
    </w:p>
    <w:tbl>
      <w:tblPr>
        <w:tblStyle w:val="Grilledutableau"/>
        <w:tblW w:w="9542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6424"/>
      </w:tblGrid>
      <w:tr w:rsidR="003F2C9F" w:rsidTr="003F2C9F">
        <w:trPr>
          <w:trHeight w:val="1278"/>
        </w:trPr>
        <w:tc>
          <w:tcPr>
            <w:tcW w:w="3118" w:type="dxa"/>
          </w:tcPr>
          <w:p w:rsidR="003F2C9F" w:rsidRDefault="003F2C9F" w:rsidP="003F2C9F">
            <w:pPr>
              <w:pStyle w:val="Paragraphedeliste"/>
              <w:numPr>
                <w:ilvl w:val="0"/>
                <w:numId w:val="30"/>
              </w:numPr>
              <w:spacing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vous guérir......</w:t>
            </w:r>
          </w:p>
          <w:p w:rsidR="003F2C9F" w:rsidRPr="00075635" w:rsidRDefault="003F2C9F" w:rsidP="003F2C9F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tu salir........</w:t>
            </w:r>
          </w:p>
          <w:p w:rsidR="003F2C9F" w:rsidRPr="00C66C01" w:rsidRDefault="003F2C9F" w:rsidP="003F2C9F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on grandir.......</w:t>
            </w:r>
          </w:p>
        </w:tc>
        <w:tc>
          <w:tcPr>
            <w:tcW w:w="6424" w:type="dxa"/>
          </w:tcPr>
          <w:p w:rsidR="003F2C9F" w:rsidRPr="00075635" w:rsidRDefault="003F2C9F" w:rsidP="003F2C9F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nous pâlir.......</w:t>
            </w:r>
          </w:p>
          <w:p w:rsidR="003F2C9F" w:rsidRPr="00075635" w:rsidRDefault="003F2C9F" w:rsidP="003F2C9F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je bâtir........</w:t>
            </w:r>
          </w:p>
          <w:p w:rsidR="003F2C9F" w:rsidRPr="00C66C01" w:rsidRDefault="003F2C9F" w:rsidP="003F2C9F">
            <w:pPr>
              <w:pStyle w:val="Paragraphedeliste"/>
              <w:numPr>
                <w:ilvl w:val="0"/>
                <w:numId w:val="30"/>
              </w:numPr>
              <w:spacing w:before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ils avertir.......</w:t>
            </w:r>
          </w:p>
        </w:tc>
      </w:tr>
    </w:tbl>
    <w:p w:rsidR="003F2C9F" w:rsidRPr="003F2C9F" w:rsidRDefault="003F2C9F" w:rsidP="003F2C9F">
      <w:pPr>
        <w:pBdr>
          <w:top w:val="single" w:sz="4" w:space="1" w:color="auto"/>
        </w:pBdr>
        <w:spacing w:after="0" w:line="276" w:lineRule="auto"/>
        <w:rPr>
          <w:sz w:val="4"/>
          <w:szCs w:val="4"/>
          <w:u w:val="single"/>
        </w:rPr>
      </w:pPr>
    </w:p>
    <w:p w:rsidR="003F2C9F" w:rsidRDefault="0047465D" w:rsidP="003F2C9F">
      <w:pPr>
        <w:spacing w:before="120" w:after="240" w:line="240" w:lineRule="auto"/>
        <w:rPr>
          <w:sz w:val="26"/>
          <w:szCs w:val="26"/>
        </w:rPr>
      </w:pPr>
      <w:r w:rsidRPr="00BE3A36">
        <w:rPr>
          <w:sz w:val="26"/>
          <w:szCs w:val="26"/>
          <w:u w:val="single"/>
        </w:rPr>
        <w:t xml:space="preserve">Exercice </w:t>
      </w:r>
      <w:bookmarkEnd w:id="0"/>
      <w:r w:rsidR="0007341A">
        <w:rPr>
          <w:sz w:val="26"/>
          <w:szCs w:val="26"/>
          <w:u w:val="single"/>
        </w:rPr>
        <w:t>3</w:t>
      </w:r>
      <w:r w:rsidRPr="001053F9">
        <w:rPr>
          <w:sz w:val="26"/>
          <w:szCs w:val="26"/>
        </w:rPr>
        <w:t> </w:t>
      </w:r>
      <w:bookmarkStart w:id="1" w:name="verbe1ex3"/>
      <w:r w:rsidR="00B25808" w:rsidRPr="00936D6C">
        <w:rPr>
          <w:sz w:val="26"/>
          <w:szCs w:val="26"/>
        </w:rPr>
        <w:t xml:space="preserve">: </w:t>
      </w:r>
      <w:bookmarkStart w:id="2" w:name="verbe1ex4"/>
      <w:bookmarkEnd w:id="1"/>
      <w:r w:rsidR="003F2C9F">
        <w:rPr>
          <w:b/>
          <w:sz w:val="26"/>
          <w:szCs w:val="26"/>
        </w:rPr>
        <w:t>Recopie</w:t>
      </w:r>
      <w:r w:rsidR="003F2C9F" w:rsidRPr="00A070F5">
        <w:rPr>
          <w:b/>
          <w:sz w:val="26"/>
          <w:szCs w:val="26"/>
        </w:rPr>
        <w:t xml:space="preserve"> les verbes qui sont conjugués au futur.</w:t>
      </w:r>
      <w:r w:rsidR="003F2C9F">
        <w:rPr>
          <w:sz w:val="26"/>
          <w:szCs w:val="26"/>
        </w:rPr>
        <w:t xml:space="preserve"> </w:t>
      </w:r>
    </w:p>
    <w:p w:rsidR="003F2C9F" w:rsidRDefault="003F2C9F" w:rsidP="003F2C9F">
      <w:pPr>
        <w:pBdr>
          <w:bottom w:val="single" w:sz="4" w:space="1" w:color="auto"/>
        </w:pBdr>
        <w:spacing w:before="120" w:after="180" w:line="480" w:lineRule="auto"/>
        <w:rPr>
          <w:sz w:val="26"/>
          <w:szCs w:val="26"/>
        </w:rPr>
      </w:pPr>
      <w:r>
        <w:rPr>
          <w:sz w:val="26"/>
          <w:szCs w:val="26"/>
        </w:rPr>
        <w:t>finir – tu obéiras – vous rougirez – ils agissent – ralentir – nous rugirons – je vieillis – elles ont atterri – on nourrira</w:t>
      </w:r>
    </w:p>
    <w:p w:rsidR="003F2C9F" w:rsidRDefault="004178BA" w:rsidP="00014C0E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r w:rsidR="00C75BDA" w:rsidRPr="00843FF5">
        <w:rPr>
          <w:sz w:val="26"/>
          <w:szCs w:val="26"/>
          <w:u w:val="single"/>
        </w:rPr>
        <w:t>E</w:t>
      </w:r>
      <w:r w:rsidR="0007341A" w:rsidRPr="00843FF5">
        <w:rPr>
          <w:sz w:val="26"/>
          <w:szCs w:val="26"/>
          <w:u w:val="single"/>
        </w:rPr>
        <w:t>xercice 4</w:t>
      </w:r>
      <w:r w:rsidR="00C75BDA" w:rsidRPr="00843FF5">
        <w:rPr>
          <w:sz w:val="26"/>
          <w:szCs w:val="26"/>
        </w:rPr>
        <w:t xml:space="preserve"> : </w:t>
      </w:r>
      <w:bookmarkEnd w:id="2"/>
      <w:r w:rsidR="003F2C9F">
        <w:rPr>
          <w:b/>
          <w:sz w:val="26"/>
          <w:szCs w:val="26"/>
        </w:rPr>
        <w:t xml:space="preserve">Dans </w:t>
      </w:r>
      <w:r w:rsidR="00014C0E" w:rsidRPr="00433FCE">
        <w:rPr>
          <w:b/>
          <w:sz w:val="26"/>
          <w:szCs w:val="26"/>
        </w:rPr>
        <w:t>chaque phrase, souligne le verbe puis donne son infinitif.</w:t>
      </w:r>
      <w:r w:rsidR="00014C0E">
        <w:rPr>
          <w:b/>
          <w:sz w:val="26"/>
          <w:szCs w:val="26"/>
        </w:rPr>
        <w:t xml:space="preserve"> </w:t>
      </w:r>
      <w:bookmarkStart w:id="3" w:name="_GoBack"/>
      <w:bookmarkEnd w:id="3"/>
    </w:p>
    <w:p w:rsidR="003F2C9F" w:rsidRPr="002A2236" w:rsidRDefault="003F2C9F" w:rsidP="003F2C9F">
      <w:pPr>
        <w:pStyle w:val="Paragraphedeliste"/>
        <w:numPr>
          <w:ilvl w:val="0"/>
          <w:numId w:val="18"/>
        </w:numPr>
        <w:spacing w:before="120" w:after="120" w:line="480" w:lineRule="auto"/>
        <w:ind w:left="301" w:hanging="301"/>
        <w:rPr>
          <w:rFonts w:eastAsia="MS Gothic" w:cstheme="minorHAnsi"/>
          <w:sz w:val="26"/>
          <w:szCs w:val="26"/>
        </w:rPr>
      </w:pPr>
      <w:r w:rsidRPr="005A6567">
        <w:rPr>
          <w:sz w:val="26"/>
          <w:szCs w:val="26"/>
        </w:rPr>
        <w:t xml:space="preserve">Dans quelques jours, les feuilles des arbres jauniront. </w:t>
      </w:r>
      <w:r w:rsidRPr="001C095F">
        <w:rPr>
          <w:sz w:val="18"/>
          <w:szCs w:val="18"/>
        </w:rPr>
        <w:sym w:font="Wingdings" w:char="F0E0"/>
      </w:r>
    </w:p>
    <w:p w:rsidR="003F2C9F" w:rsidRPr="002A2236" w:rsidRDefault="003F2C9F" w:rsidP="003F2C9F">
      <w:pPr>
        <w:pStyle w:val="Paragraphedeliste"/>
        <w:numPr>
          <w:ilvl w:val="0"/>
          <w:numId w:val="18"/>
        </w:numPr>
        <w:spacing w:before="120" w:after="120" w:line="480" w:lineRule="auto"/>
        <w:ind w:left="301" w:hanging="301"/>
        <w:rPr>
          <w:rFonts w:eastAsia="MS Gothic" w:cstheme="minorHAnsi"/>
          <w:sz w:val="26"/>
          <w:szCs w:val="26"/>
        </w:rPr>
      </w:pPr>
      <w:r w:rsidRPr="00471A01">
        <w:rPr>
          <w:sz w:val="26"/>
          <w:szCs w:val="26"/>
        </w:rPr>
        <w:t xml:space="preserve">Nous </w:t>
      </w:r>
      <w:r>
        <w:rPr>
          <w:sz w:val="26"/>
          <w:szCs w:val="26"/>
        </w:rPr>
        <w:t xml:space="preserve">finirons le jardin cet été. </w:t>
      </w:r>
      <w:r w:rsidRPr="001C095F">
        <w:rPr>
          <w:sz w:val="18"/>
          <w:szCs w:val="18"/>
        </w:rPr>
        <w:sym w:font="Wingdings" w:char="F0E0"/>
      </w:r>
    </w:p>
    <w:p w:rsidR="003F2C9F" w:rsidRPr="00471A01" w:rsidRDefault="003F2C9F" w:rsidP="003F2C9F">
      <w:pPr>
        <w:pStyle w:val="Paragraphedeliste"/>
        <w:numPr>
          <w:ilvl w:val="0"/>
          <w:numId w:val="18"/>
        </w:numPr>
        <w:spacing w:before="120" w:after="120" w:line="480" w:lineRule="auto"/>
        <w:ind w:left="301" w:hanging="301"/>
        <w:rPr>
          <w:rFonts w:eastAsia="MS Gothic" w:cstheme="minorHAnsi"/>
          <w:sz w:val="26"/>
          <w:szCs w:val="26"/>
        </w:rPr>
      </w:pPr>
      <w:r w:rsidRPr="00A01F8D">
        <w:rPr>
          <w:sz w:val="26"/>
          <w:szCs w:val="26"/>
        </w:rPr>
        <w:t xml:space="preserve">Les mauvaises herbes envahiront le jardin. </w:t>
      </w:r>
      <w:r w:rsidRPr="00471A01">
        <w:rPr>
          <w:sz w:val="18"/>
          <w:szCs w:val="18"/>
        </w:rPr>
        <w:sym w:font="Wingdings" w:char="F0E0"/>
      </w:r>
    </w:p>
    <w:p w:rsidR="003F2C9F" w:rsidRPr="00741AA9" w:rsidRDefault="003F2C9F" w:rsidP="003F2C9F">
      <w:pPr>
        <w:pStyle w:val="Paragraphedeliste"/>
        <w:numPr>
          <w:ilvl w:val="0"/>
          <w:numId w:val="18"/>
        </w:numPr>
        <w:spacing w:before="120" w:after="120" w:line="480" w:lineRule="auto"/>
        <w:ind w:left="301" w:hanging="301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 xml:space="preserve">Vous remplirez tous les pots de fleurs. </w:t>
      </w:r>
      <w:r w:rsidRPr="00471A01">
        <w:rPr>
          <w:sz w:val="18"/>
          <w:szCs w:val="18"/>
        </w:rPr>
        <w:sym w:font="Wingdings" w:char="F0E0"/>
      </w:r>
    </w:p>
    <w:p w:rsidR="004178BA" w:rsidRPr="003F2C9F" w:rsidRDefault="003F2C9F" w:rsidP="003F2C9F">
      <w:pPr>
        <w:pStyle w:val="Paragraphedeliste"/>
        <w:numPr>
          <w:ilvl w:val="0"/>
          <w:numId w:val="18"/>
        </w:numPr>
        <w:spacing w:before="120" w:after="120" w:line="480" w:lineRule="auto"/>
        <w:ind w:left="301" w:hanging="301"/>
        <w:rPr>
          <w:rFonts w:eastAsia="MS Gothic" w:cstheme="minorHAnsi"/>
          <w:sz w:val="26"/>
          <w:szCs w:val="26"/>
        </w:rPr>
      </w:pPr>
      <w:r>
        <w:rPr>
          <w:sz w:val="26"/>
          <w:szCs w:val="26"/>
        </w:rPr>
        <w:t xml:space="preserve">Je salirai mon pantalon avec de la terre. </w:t>
      </w:r>
      <w:r w:rsidRPr="00471A01">
        <w:rPr>
          <w:sz w:val="18"/>
          <w:szCs w:val="18"/>
        </w:rPr>
        <w:sym w:font="Wingdings" w:char="F0E0"/>
      </w:r>
    </w:p>
    <w:p w:rsidR="001C4CED" w:rsidRDefault="001C4CED" w:rsidP="003F2C9F">
      <w:pPr>
        <w:spacing w:before="240" w:after="240" w:line="480" w:lineRule="auto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br w:type="page"/>
      </w:r>
    </w:p>
    <w:p w:rsidR="003F2C9F" w:rsidRDefault="004D79EA" w:rsidP="003F2C9F">
      <w:pPr>
        <w:spacing w:before="360" w:after="240" w:line="240" w:lineRule="auto"/>
        <w:rPr>
          <w:sz w:val="26"/>
          <w:szCs w:val="26"/>
        </w:rPr>
      </w:pPr>
      <w:r>
        <w:rPr>
          <w:sz w:val="26"/>
          <w:szCs w:val="26"/>
          <w:u w:val="single"/>
        </w:rPr>
        <w:lastRenderedPageBreak/>
        <w:t>Exercice 5</w:t>
      </w:r>
      <w:r w:rsidRPr="00E25FE4">
        <w:rPr>
          <w:sz w:val="26"/>
          <w:szCs w:val="26"/>
        </w:rPr>
        <w:t> </w:t>
      </w:r>
      <w:r w:rsidRPr="00E25FE4">
        <w:rPr>
          <w:b/>
          <w:sz w:val="26"/>
          <w:szCs w:val="26"/>
        </w:rPr>
        <w:t xml:space="preserve">: </w:t>
      </w:r>
      <w:r w:rsidR="003F2C9F">
        <w:rPr>
          <w:b/>
          <w:sz w:val="26"/>
          <w:szCs w:val="26"/>
        </w:rPr>
        <w:t>Complète les verbes avec le pronom personnel qui convient.</w:t>
      </w:r>
    </w:p>
    <w:tbl>
      <w:tblPr>
        <w:tblStyle w:val="Grilledutableau"/>
        <w:tblW w:w="6118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3059"/>
      </w:tblGrid>
      <w:tr w:rsidR="003F2C9F" w:rsidTr="003F2C9F">
        <w:trPr>
          <w:trHeight w:val="1176"/>
        </w:trPr>
        <w:tc>
          <w:tcPr>
            <w:tcW w:w="3059" w:type="dxa"/>
          </w:tcPr>
          <w:p w:rsidR="003F2C9F" w:rsidRPr="00075635" w:rsidRDefault="003F2C9F" w:rsidP="003F2C9F">
            <w:pPr>
              <w:pStyle w:val="Paragraphedeliste"/>
              <w:numPr>
                <w:ilvl w:val="0"/>
                <w:numId w:val="30"/>
              </w:numPr>
              <w:spacing w:before="100" w:beforeAutospacing="1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choisiras</w:t>
            </w:r>
          </w:p>
          <w:p w:rsidR="003F2C9F" w:rsidRPr="00075635" w:rsidRDefault="003F2C9F" w:rsidP="003F2C9F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guériront</w:t>
            </w:r>
          </w:p>
          <w:p w:rsidR="003F2C9F" w:rsidRPr="00C66C01" w:rsidRDefault="003F2C9F" w:rsidP="003F2C9F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grandirai</w:t>
            </w:r>
          </w:p>
        </w:tc>
        <w:tc>
          <w:tcPr>
            <w:tcW w:w="3059" w:type="dxa"/>
          </w:tcPr>
          <w:p w:rsidR="003F2C9F" w:rsidRPr="00075635" w:rsidRDefault="003F2C9F" w:rsidP="003F2C9F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punirons</w:t>
            </w:r>
          </w:p>
          <w:p w:rsidR="003F2C9F" w:rsidRPr="00075635" w:rsidRDefault="003F2C9F" w:rsidP="003F2C9F">
            <w:pPr>
              <w:pStyle w:val="Paragraphedeliste"/>
              <w:numPr>
                <w:ilvl w:val="0"/>
                <w:numId w:val="30"/>
              </w:numPr>
              <w:spacing w:before="120" w:after="18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remplira</w:t>
            </w:r>
          </w:p>
          <w:p w:rsidR="003F2C9F" w:rsidRPr="00C66C01" w:rsidRDefault="003F2C9F" w:rsidP="003F2C9F">
            <w:pPr>
              <w:pStyle w:val="Paragraphedeliste"/>
              <w:numPr>
                <w:ilvl w:val="0"/>
                <w:numId w:val="30"/>
              </w:numPr>
              <w:spacing w:before="120" w:line="480" w:lineRule="auto"/>
              <w:ind w:left="357" w:hanging="3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 finirez</w:t>
            </w:r>
          </w:p>
        </w:tc>
      </w:tr>
    </w:tbl>
    <w:p w:rsidR="003F2C9F" w:rsidRPr="003F2C9F" w:rsidRDefault="003F2C9F" w:rsidP="003F2C9F">
      <w:pPr>
        <w:pBdr>
          <w:bottom w:val="single" w:sz="4" w:space="1" w:color="auto"/>
        </w:pBdr>
        <w:spacing w:after="180" w:line="240" w:lineRule="auto"/>
        <w:rPr>
          <w:color w:val="FF0000"/>
          <w:sz w:val="4"/>
          <w:szCs w:val="4"/>
        </w:rPr>
      </w:pPr>
    </w:p>
    <w:p w:rsidR="003F2C9F" w:rsidRPr="005114E5" w:rsidRDefault="004178BA" w:rsidP="003F2C9F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6</w:t>
      </w:r>
      <w:r w:rsidRPr="00BC46AD">
        <w:rPr>
          <w:sz w:val="26"/>
          <w:szCs w:val="26"/>
        </w:rPr>
        <w:t xml:space="preserve"> : </w:t>
      </w:r>
      <w:r w:rsidR="003F2C9F" w:rsidRPr="006226B8">
        <w:rPr>
          <w:b/>
          <w:sz w:val="26"/>
          <w:szCs w:val="26"/>
        </w:rPr>
        <w:t>Recopie les phrases en les complétant avec la</w:t>
      </w:r>
      <w:r w:rsidR="003F2C9F">
        <w:rPr>
          <w:sz w:val="26"/>
          <w:szCs w:val="26"/>
        </w:rPr>
        <w:t xml:space="preserve"> </w:t>
      </w:r>
      <w:r w:rsidR="003F2C9F">
        <w:rPr>
          <w:b/>
          <w:sz w:val="26"/>
          <w:szCs w:val="26"/>
        </w:rPr>
        <w:t>forme conjuguée du verbe qui convient.</w:t>
      </w:r>
    </w:p>
    <w:p w:rsidR="003F2C9F" w:rsidRDefault="003F2C9F" w:rsidP="003F2C9F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élèves (choisirons – choisiront) de s’asseoir devant la scène.  </w:t>
      </w:r>
    </w:p>
    <w:p w:rsidR="003F2C9F" w:rsidRDefault="003F2C9F" w:rsidP="003F2C9F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L’acrobate (bondiras – bondira) sur le dos d’un éléphant. </w:t>
      </w:r>
    </w:p>
    <w:p w:rsidR="003F2C9F" w:rsidRPr="00052E54" w:rsidRDefault="003F2C9F" w:rsidP="003F2C9F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lions (obéirons – obéiront) au dompteur. </w:t>
      </w:r>
    </w:p>
    <w:p w:rsidR="003F2C9F" w:rsidRDefault="003F2C9F" w:rsidP="003F2C9F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Vous ne (réagirai – réagirez) pas quand je (rugirai – rugirez).</w:t>
      </w:r>
    </w:p>
    <w:p w:rsidR="003F2C9F" w:rsidRPr="00052E54" w:rsidRDefault="003F2C9F" w:rsidP="003F2C9F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spacing w:before="120" w:after="120" w:line="48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(applaudiras – applaudira) devant ce spectacle. </w:t>
      </w:r>
    </w:p>
    <w:p w:rsidR="003F2C9F" w:rsidRDefault="004D79EA" w:rsidP="003F2C9F">
      <w:pPr>
        <w:spacing w:before="180" w:after="240" w:line="240" w:lineRule="auto"/>
        <w:rPr>
          <w:b/>
          <w:sz w:val="26"/>
          <w:szCs w:val="26"/>
        </w:rPr>
      </w:pPr>
      <w:r w:rsidRPr="004D79EA">
        <w:rPr>
          <w:sz w:val="26"/>
          <w:szCs w:val="26"/>
          <w:u w:val="single"/>
        </w:rPr>
        <w:t>Exercice 7</w:t>
      </w:r>
      <w:r w:rsidRPr="004D79EA">
        <w:rPr>
          <w:sz w:val="26"/>
          <w:szCs w:val="26"/>
        </w:rPr>
        <w:t xml:space="preserve"> : </w:t>
      </w:r>
      <w:r w:rsidR="003F2C9F">
        <w:rPr>
          <w:b/>
          <w:sz w:val="26"/>
          <w:szCs w:val="26"/>
        </w:rPr>
        <w:t xml:space="preserve">Recopie les phrases suivantes en conjuguant au futur les verbes entre parenthèses. </w:t>
      </w:r>
    </w:p>
    <w:p w:rsidR="003F2C9F" w:rsidRPr="00F728BC" w:rsidRDefault="003F2C9F" w:rsidP="003F2C9F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>Le ballon (rebondir) sur la tête de mon voisin.</w:t>
      </w:r>
    </w:p>
    <w:p w:rsidR="003F2C9F" w:rsidRPr="00837AC9" w:rsidRDefault="003F2C9F" w:rsidP="003F2C9F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J’(agir) sans réfléchir !  </w:t>
      </w:r>
    </w:p>
    <w:p w:rsidR="003F2C9F" w:rsidRDefault="003F2C9F" w:rsidP="003F2C9F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Les voisins (avertir) mes parents. </w:t>
      </w:r>
    </w:p>
    <w:p w:rsidR="003F2C9F" w:rsidRDefault="003F2C9F" w:rsidP="003F2C9F">
      <w:pPr>
        <w:pStyle w:val="Paragraphedeliste"/>
        <w:numPr>
          <w:ilvl w:val="0"/>
          <w:numId w:val="31"/>
        </w:numPr>
        <w:spacing w:before="120" w:after="120" w:line="276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Vous (punir) l’enfant. </w:t>
      </w:r>
    </w:p>
    <w:p w:rsidR="003F2C9F" w:rsidRDefault="003F2C9F" w:rsidP="003F2C9F">
      <w:pPr>
        <w:pStyle w:val="Paragraphedeliste"/>
        <w:numPr>
          <w:ilvl w:val="0"/>
          <w:numId w:val="31"/>
        </w:numPr>
        <w:pBdr>
          <w:bottom w:val="single" w:sz="4" w:space="1" w:color="auto"/>
        </w:pBdr>
        <w:spacing w:before="120" w:after="180" w:line="360" w:lineRule="auto"/>
        <w:ind w:left="244" w:hanging="244"/>
        <w:rPr>
          <w:sz w:val="26"/>
          <w:szCs w:val="26"/>
        </w:rPr>
      </w:pPr>
      <w:r>
        <w:rPr>
          <w:sz w:val="26"/>
          <w:szCs w:val="26"/>
        </w:rPr>
        <w:t xml:space="preserve">Tu (rougir). </w:t>
      </w:r>
    </w:p>
    <w:p w:rsidR="003F2C9F" w:rsidRPr="00F728BC" w:rsidRDefault="003F2C9F" w:rsidP="003F2C9F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8</w:t>
      </w:r>
      <w:r w:rsidRPr="00F728BC">
        <w:rPr>
          <w:sz w:val="26"/>
          <w:szCs w:val="26"/>
        </w:rPr>
        <w:t xml:space="preserve"> : </w:t>
      </w:r>
      <w:r w:rsidRPr="00F728BC">
        <w:rPr>
          <w:b/>
          <w:sz w:val="26"/>
          <w:szCs w:val="26"/>
        </w:rPr>
        <w:t xml:space="preserve">Transforme les phrases en mettant le sujet au pluriel. </w:t>
      </w:r>
    </w:p>
    <w:p w:rsidR="003F2C9F" w:rsidRDefault="003F2C9F" w:rsidP="003F2C9F">
      <w:pPr>
        <w:pStyle w:val="Paragraphedeliste"/>
        <w:numPr>
          <w:ilvl w:val="0"/>
          <w:numId w:val="19"/>
        </w:numPr>
        <w:spacing w:before="12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Un ouvrier démolira une </w:t>
      </w:r>
      <w:r w:rsidRPr="004C00AB">
        <w:rPr>
          <w:sz w:val="26"/>
          <w:szCs w:val="26"/>
        </w:rPr>
        <w:t>maison.</w:t>
      </w:r>
      <w:r>
        <w:rPr>
          <w:sz w:val="26"/>
          <w:szCs w:val="26"/>
        </w:rPr>
        <w:t xml:space="preserve"> </w:t>
      </w:r>
    </w:p>
    <w:p w:rsidR="003F2C9F" w:rsidRDefault="003F2C9F" w:rsidP="003F2C9F">
      <w:pPr>
        <w:pStyle w:val="Paragraphedeliste"/>
        <w:numPr>
          <w:ilvl w:val="0"/>
          <w:numId w:val="19"/>
        </w:numPr>
        <w:spacing w:before="240" w:after="120" w:line="276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Je bâtirai un pont. </w:t>
      </w:r>
    </w:p>
    <w:p w:rsidR="003F2C9F" w:rsidRDefault="003F2C9F" w:rsidP="003F2C9F">
      <w:pPr>
        <w:pStyle w:val="Paragraphedeliste"/>
        <w:numPr>
          <w:ilvl w:val="0"/>
          <w:numId w:val="19"/>
        </w:numPr>
        <w:pBdr>
          <w:bottom w:val="single" w:sz="4" w:space="1" w:color="auto"/>
        </w:pBd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Tu franchiras la rivière. </w:t>
      </w:r>
    </w:p>
    <w:p w:rsidR="003F2C9F" w:rsidRDefault="003F2C9F" w:rsidP="003F2C9F">
      <w:pPr>
        <w:spacing w:before="240" w:after="240" w:line="240" w:lineRule="auto"/>
        <w:rPr>
          <w:b/>
          <w:sz w:val="26"/>
          <w:szCs w:val="26"/>
        </w:rPr>
      </w:pPr>
      <w:r>
        <w:rPr>
          <w:sz w:val="26"/>
          <w:szCs w:val="26"/>
          <w:u w:val="single"/>
        </w:rPr>
        <w:t>Exercice 9</w:t>
      </w:r>
      <w:r>
        <w:rPr>
          <w:sz w:val="26"/>
          <w:szCs w:val="26"/>
        </w:rPr>
        <w:t xml:space="preserve"> </w:t>
      </w:r>
      <w:r w:rsidRPr="00DE5E18">
        <w:rPr>
          <w:sz w:val="26"/>
          <w:szCs w:val="26"/>
        </w:rPr>
        <w:t xml:space="preserve">: </w:t>
      </w:r>
      <w:r>
        <w:rPr>
          <w:b/>
          <w:sz w:val="26"/>
          <w:szCs w:val="26"/>
        </w:rPr>
        <w:t>Écris ces phrases au futur.</w:t>
      </w:r>
    </w:p>
    <w:p w:rsidR="003F2C9F" w:rsidRDefault="003F2C9F" w:rsidP="003F2C9F">
      <w:pPr>
        <w:pStyle w:val="Paragraphedeliste"/>
        <w:numPr>
          <w:ilvl w:val="0"/>
          <w:numId w:val="19"/>
        </w:numPr>
        <w:spacing w:before="12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Des avions surgissent dans le ciel. </w:t>
      </w:r>
    </w:p>
    <w:p w:rsidR="003F2C9F" w:rsidRDefault="003F2C9F" w:rsidP="003F2C9F">
      <w:pPr>
        <w:pStyle w:val="Paragraphedeliste"/>
        <w:numPr>
          <w:ilvl w:val="0"/>
          <w:numId w:val="19"/>
        </w:numPr>
        <w:spacing w:before="240" w:after="12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 xml:space="preserve">Il franchissait le mur du son. </w:t>
      </w:r>
    </w:p>
    <w:p w:rsidR="003F2C9F" w:rsidRDefault="003F2C9F" w:rsidP="003F2C9F">
      <w:pPr>
        <w:pStyle w:val="Paragraphedeliste"/>
        <w:numPr>
          <w:ilvl w:val="0"/>
          <w:numId w:val="19"/>
        </w:numPr>
        <w:spacing w:before="240" w:after="240" w:line="360" w:lineRule="auto"/>
        <w:ind w:left="357" w:hanging="357"/>
        <w:rPr>
          <w:sz w:val="26"/>
          <w:szCs w:val="26"/>
        </w:rPr>
      </w:pPr>
      <w:r>
        <w:rPr>
          <w:sz w:val="26"/>
          <w:szCs w:val="26"/>
        </w:rPr>
        <w:t>Nous avons frémis de peur.</w:t>
      </w:r>
    </w:p>
    <w:p w:rsidR="00AE70F2" w:rsidRPr="004178BA" w:rsidRDefault="00AE70F2" w:rsidP="003F2C9F">
      <w:pPr>
        <w:spacing w:before="240" w:after="240" w:line="240" w:lineRule="auto"/>
        <w:rPr>
          <w:sz w:val="26"/>
          <w:szCs w:val="26"/>
        </w:rPr>
      </w:pPr>
    </w:p>
    <w:sectPr w:rsidR="00AE70F2" w:rsidRPr="004178BA" w:rsidSect="00571F09">
      <w:footerReference w:type="default" r:id="rId8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25" w:rsidRDefault="006D2E25">
      <w:pPr>
        <w:spacing w:after="0" w:line="240" w:lineRule="auto"/>
      </w:pPr>
      <w:r>
        <w:separator/>
      </w:r>
    </w:p>
  </w:endnote>
  <w:endnote w:type="continuationSeparator" w:id="0">
    <w:p w:rsidR="006D2E25" w:rsidRDefault="006D2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10690422"/>
      <w:docPartObj>
        <w:docPartGallery w:val="Page Numbers (Bottom of Page)"/>
        <w:docPartUnique/>
      </w:docPartObj>
    </w:sdtPr>
    <w:sdtEndPr/>
    <w:sdtContent>
      <w:p w:rsidR="003B4650" w:rsidRDefault="002661FE">
        <w:pPr>
          <w:pStyle w:val="Pieddepage"/>
          <w:jc w:val="right"/>
        </w:pPr>
        <w:r>
          <w:rPr>
            <w:rFonts w:ascii="Times New Roman" w:hAnsi="Times New Roman"/>
            <w:noProof/>
            <w:sz w:val="24"/>
            <w:szCs w:val="24"/>
            <w:lang w:eastAsia="fr-FR"/>
          </w:rPr>
          <w:drawing>
            <wp:anchor distT="36576" distB="36576" distL="36576" distR="36576" simplePos="0" relativeHeight="251659264" behindDoc="0" locked="0" layoutInCell="1" allowOverlap="1" wp14:anchorId="70D7CD93" wp14:editId="21F67A63">
              <wp:simplePos x="0" y="0"/>
              <wp:positionH relativeFrom="leftMargin">
                <wp:posOffset>658495</wp:posOffset>
              </wp:positionH>
              <wp:positionV relativeFrom="paragraph">
                <wp:posOffset>144145</wp:posOffset>
              </wp:positionV>
              <wp:extent cx="470263" cy="478805"/>
              <wp:effectExtent l="0" t="0" r="6350" b="0"/>
              <wp:wrapNone/>
              <wp:docPr id="6" name="Imag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0263" cy="478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3B4650">
          <w:fldChar w:fldCharType="begin"/>
        </w:r>
        <w:r w:rsidR="003B4650">
          <w:instrText>PAGE   \* MERGEFORMAT</w:instrText>
        </w:r>
        <w:r w:rsidR="003B4650">
          <w:fldChar w:fldCharType="separate"/>
        </w:r>
        <w:r w:rsidR="00014C0E">
          <w:rPr>
            <w:noProof/>
          </w:rPr>
          <w:t>2</w:t>
        </w:r>
        <w:r w:rsidR="003B4650">
          <w:fldChar w:fldCharType="end"/>
        </w:r>
      </w:p>
    </w:sdtContent>
  </w:sdt>
  <w:p w:rsidR="00F357B2" w:rsidRPr="007B2F73" w:rsidRDefault="006D2E25" w:rsidP="007B2F73">
    <w:pPr>
      <w:pStyle w:val="Pieddepage"/>
      <w:rPr>
        <w:rFonts w:ascii="Gotham Rounded Book" w:hAnsi="Gotham Rounded Boo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25" w:rsidRDefault="006D2E25">
      <w:pPr>
        <w:spacing w:after="0" w:line="240" w:lineRule="auto"/>
      </w:pPr>
      <w:r>
        <w:separator/>
      </w:r>
    </w:p>
  </w:footnote>
  <w:footnote w:type="continuationSeparator" w:id="0">
    <w:p w:rsidR="006D2E25" w:rsidRDefault="006D2E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7EB"/>
    <w:multiLevelType w:val="hybridMultilevel"/>
    <w:tmpl w:val="547691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03BA"/>
    <w:multiLevelType w:val="hybridMultilevel"/>
    <w:tmpl w:val="9D7AD8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B50A4"/>
    <w:multiLevelType w:val="hybridMultilevel"/>
    <w:tmpl w:val="7EC60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50C29"/>
    <w:multiLevelType w:val="hybridMultilevel"/>
    <w:tmpl w:val="4ABA3E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D72D1"/>
    <w:multiLevelType w:val="hybridMultilevel"/>
    <w:tmpl w:val="2662FB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A33AD"/>
    <w:multiLevelType w:val="hybridMultilevel"/>
    <w:tmpl w:val="60FAD2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7432"/>
    <w:multiLevelType w:val="hybridMultilevel"/>
    <w:tmpl w:val="CBAC2A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9563B"/>
    <w:multiLevelType w:val="hybridMultilevel"/>
    <w:tmpl w:val="C70EF51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687B75"/>
    <w:multiLevelType w:val="hybridMultilevel"/>
    <w:tmpl w:val="19286B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9208A4"/>
    <w:multiLevelType w:val="hybridMultilevel"/>
    <w:tmpl w:val="570A75FC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71F0B13"/>
    <w:multiLevelType w:val="hybridMultilevel"/>
    <w:tmpl w:val="F7B68F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86DD6"/>
    <w:multiLevelType w:val="hybridMultilevel"/>
    <w:tmpl w:val="5F084D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215E0C"/>
    <w:multiLevelType w:val="hybridMultilevel"/>
    <w:tmpl w:val="5CCA28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FB5340"/>
    <w:multiLevelType w:val="hybridMultilevel"/>
    <w:tmpl w:val="02D4B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074613"/>
    <w:multiLevelType w:val="hybridMultilevel"/>
    <w:tmpl w:val="1472D93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026F76"/>
    <w:multiLevelType w:val="hybridMultilevel"/>
    <w:tmpl w:val="7DDAB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807CD0"/>
    <w:multiLevelType w:val="hybridMultilevel"/>
    <w:tmpl w:val="16D0AD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729B8"/>
    <w:multiLevelType w:val="hybridMultilevel"/>
    <w:tmpl w:val="D230F5EA"/>
    <w:lvl w:ilvl="0" w:tplc="040C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8" w15:restartNumberingAfterBreak="0">
    <w:nsid w:val="411040B7"/>
    <w:multiLevelType w:val="hybridMultilevel"/>
    <w:tmpl w:val="C2EA2054"/>
    <w:lvl w:ilvl="0" w:tplc="040C000F">
      <w:start w:val="1"/>
      <w:numFmt w:val="decimal"/>
      <w:lvlText w:val="%1."/>
      <w:lvlJc w:val="left"/>
      <w:pPr>
        <w:ind w:left="780" w:hanging="360"/>
      </w:pPr>
    </w:lvl>
    <w:lvl w:ilvl="1" w:tplc="040C0019">
      <w:start w:val="1"/>
      <w:numFmt w:val="lowerLetter"/>
      <w:lvlText w:val="%2."/>
      <w:lvlJc w:val="left"/>
      <w:pPr>
        <w:ind w:left="1500" w:hanging="360"/>
      </w:pPr>
    </w:lvl>
    <w:lvl w:ilvl="2" w:tplc="040C001B">
      <w:start w:val="1"/>
      <w:numFmt w:val="lowerRoman"/>
      <w:lvlText w:val="%3."/>
      <w:lvlJc w:val="right"/>
      <w:pPr>
        <w:ind w:left="2220" w:hanging="180"/>
      </w:pPr>
    </w:lvl>
    <w:lvl w:ilvl="3" w:tplc="040C000F">
      <w:start w:val="1"/>
      <w:numFmt w:val="decimal"/>
      <w:lvlText w:val="%4."/>
      <w:lvlJc w:val="left"/>
      <w:pPr>
        <w:ind w:left="2940" w:hanging="360"/>
      </w:pPr>
    </w:lvl>
    <w:lvl w:ilvl="4" w:tplc="040C0019">
      <w:start w:val="1"/>
      <w:numFmt w:val="lowerLetter"/>
      <w:lvlText w:val="%5."/>
      <w:lvlJc w:val="left"/>
      <w:pPr>
        <w:ind w:left="3660" w:hanging="360"/>
      </w:pPr>
    </w:lvl>
    <w:lvl w:ilvl="5" w:tplc="040C001B">
      <w:start w:val="1"/>
      <w:numFmt w:val="lowerRoman"/>
      <w:lvlText w:val="%6."/>
      <w:lvlJc w:val="right"/>
      <w:pPr>
        <w:ind w:left="4380" w:hanging="180"/>
      </w:pPr>
    </w:lvl>
    <w:lvl w:ilvl="6" w:tplc="040C000F">
      <w:start w:val="1"/>
      <w:numFmt w:val="decimal"/>
      <w:lvlText w:val="%7."/>
      <w:lvlJc w:val="left"/>
      <w:pPr>
        <w:ind w:left="5100" w:hanging="360"/>
      </w:pPr>
    </w:lvl>
    <w:lvl w:ilvl="7" w:tplc="040C0019">
      <w:start w:val="1"/>
      <w:numFmt w:val="lowerLetter"/>
      <w:lvlText w:val="%8."/>
      <w:lvlJc w:val="left"/>
      <w:pPr>
        <w:ind w:left="5820" w:hanging="360"/>
      </w:pPr>
    </w:lvl>
    <w:lvl w:ilvl="8" w:tplc="040C001B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465F776F"/>
    <w:multiLevelType w:val="hybridMultilevel"/>
    <w:tmpl w:val="BACCD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71D07"/>
    <w:multiLevelType w:val="hybridMultilevel"/>
    <w:tmpl w:val="94D07F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5A64AB"/>
    <w:multiLevelType w:val="hybridMultilevel"/>
    <w:tmpl w:val="03761E9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5549B"/>
    <w:multiLevelType w:val="hybridMultilevel"/>
    <w:tmpl w:val="632287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656BE"/>
    <w:multiLevelType w:val="hybridMultilevel"/>
    <w:tmpl w:val="68CE1A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AA7339"/>
    <w:multiLevelType w:val="hybridMultilevel"/>
    <w:tmpl w:val="5E28A3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F300E7"/>
    <w:multiLevelType w:val="hybridMultilevel"/>
    <w:tmpl w:val="7DB86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9E2065"/>
    <w:multiLevelType w:val="hybridMultilevel"/>
    <w:tmpl w:val="D98C58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64FAC"/>
    <w:multiLevelType w:val="hybridMultilevel"/>
    <w:tmpl w:val="8E6C54DA"/>
    <w:lvl w:ilvl="0" w:tplc="3528BE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3053B8"/>
    <w:multiLevelType w:val="hybridMultilevel"/>
    <w:tmpl w:val="F7A8A2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8202FF"/>
    <w:multiLevelType w:val="hybridMultilevel"/>
    <w:tmpl w:val="4380D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217800"/>
    <w:multiLevelType w:val="hybridMultilevel"/>
    <w:tmpl w:val="E4CCF0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28"/>
  </w:num>
  <w:num w:numId="4">
    <w:abstractNumId w:val="5"/>
  </w:num>
  <w:num w:numId="5">
    <w:abstractNumId w:val="26"/>
  </w:num>
  <w:num w:numId="6">
    <w:abstractNumId w:val="10"/>
  </w:num>
  <w:num w:numId="7">
    <w:abstractNumId w:val="17"/>
  </w:num>
  <w:num w:numId="8">
    <w:abstractNumId w:val="21"/>
  </w:num>
  <w:num w:numId="9">
    <w:abstractNumId w:val="2"/>
  </w:num>
  <w:num w:numId="10">
    <w:abstractNumId w:val="29"/>
  </w:num>
  <w:num w:numId="11">
    <w:abstractNumId w:val="15"/>
  </w:num>
  <w:num w:numId="12">
    <w:abstractNumId w:val="24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20"/>
  </w:num>
  <w:num w:numId="16">
    <w:abstractNumId w:val="25"/>
  </w:num>
  <w:num w:numId="17">
    <w:abstractNumId w:val="30"/>
  </w:num>
  <w:num w:numId="18">
    <w:abstractNumId w:val="8"/>
  </w:num>
  <w:num w:numId="19">
    <w:abstractNumId w:val="13"/>
  </w:num>
  <w:num w:numId="20">
    <w:abstractNumId w:val="22"/>
  </w:num>
  <w:num w:numId="21">
    <w:abstractNumId w:val="1"/>
  </w:num>
  <w:num w:numId="22">
    <w:abstractNumId w:val="11"/>
  </w:num>
  <w:num w:numId="23">
    <w:abstractNumId w:val="0"/>
  </w:num>
  <w:num w:numId="24">
    <w:abstractNumId w:val="4"/>
  </w:num>
  <w:num w:numId="25">
    <w:abstractNumId w:val="9"/>
  </w:num>
  <w:num w:numId="26">
    <w:abstractNumId w:val="6"/>
  </w:num>
  <w:num w:numId="27">
    <w:abstractNumId w:val="7"/>
  </w:num>
  <w:num w:numId="28">
    <w:abstractNumId w:val="27"/>
  </w:num>
  <w:num w:numId="29">
    <w:abstractNumId w:val="14"/>
  </w:num>
  <w:num w:numId="30">
    <w:abstractNumId w:val="19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65D"/>
    <w:rsid w:val="00011292"/>
    <w:rsid w:val="00014C0E"/>
    <w:rsid w:val="0004019D"/>
    <w:rsid w:val="00053BB5"/>
    <w:rsid w:val="0007341A"/>
    <w:rsid w:val="000C49A2"/>
    <w:rsid w:val="000C5955"/>
    <w:rsid w:val="00110DC1"/>
    <w:rsid w:val="00112EA9"/>
    <w:rsid w:val="00117CF3"/>
    <w:rsid w:val="001A16F9"/>
    <w:rsid w:val="001A3420"/>
    <w:rsid w:val="001A67FD"/>
    <w:rsid w:val="001C4CED"/>
    <w:rsid w:val="001E58EE"/>
    <w:rsid w:val="00244712"/>
    <w:rsid w:val="002661FE"/>
    <w:rsid w:val="002933A1"/>
    <w:rsid w:val="002D44A9"/>
    <w:rsid w:val="002D72DD"/>
    <w:rsid w:val="002F5DDC"/>
    <w:rsid w:val="002F5F61"/>
    <w:rsid w:val="00313817"/>
    <w:rsid w:val="00344549"/>
    <w:rsid w:val="00366624"/>
    <w:rsid w:val="00370830"/>
    <w:rsid w:val="00371428"/>
    <w:rsid w:val="003B4650"/>
    <w:rsid w:val="003B547E"/>
    <w:rsid w:val="003D4C8E"/>
    <w:rsid w:val="003F2C9F"/>
    <w:rsid w:val="003F70E8"/>
    <w:rsid w:val="004178BA"/>
    <w:rsid w:val="0044500F"/>
    <w:rsid w:val="0047465D"/>
    <w:rsid w:val="004A2E1D"/>
    <w:rsid w:val="004C3E08"/>
    <w:rsid w:val="004D79EA"/>
    <w:rsid w:val="00532310"/>
    <w:rsid w:val="0054290F"/>
    <w:rsid w:val="0055790B"/>
    <w:rsid w:val="00563848"/>
    <w:rsid w:val="00571F09"/>
    <w:rsid w:val="005C0EE5"/>
    <w:rsid w:val="005D71D4"/>
    <w:rsid w:val="00627070"/>
    <w:rsid w:val="0064151F"/>
    <w:rsid w:val="00653E36"/>
    <w:rsid w:val="00654754"/>
    <w:rsid w:val="006957A8"/>
    <w:rsid w:val="006D2E25"/>
    <w:rsid w:val="006D7FB1"/>
    <w:rsid w:val="006E312B"/>
    <w:rsid w:val="006F54E4"/>
    <w:rsid w:val="00744E28"/>
    <w:rsid w:val="0077604E"/>
    <w:rsid w:val="007B2292"/>
    <w:rsid w:val="007D0D8E"/>
    <w:rsid w:val="007D3226"/>
    <w:rsid w:val="008301E5"/>
    <w:rsid w:val="00837A7F"/>
    <w:rsid w:val="00843FF5"/>
    <w:rsid w:val="008564AD"/>
    <w:rsid w:val="0087675F"/>
    <w:rsid w:val="008A1BD3"/>
    <w:rsid w:val="00954290"/>
    <w:rsid w:val="009671E9"/>
    <w:rsid w:val="009765B5"/>
    <w:rsid w:val="00976E2B"/>
    <w:rsid w:val="009964B7"/>
    <w:rsid w:val="009976CC"/>
    <w:rsid w:val="009A5059"/>
    <w:rsid w:val="009C292B"/>
    <w:rsid w:val="009D3F1B"/>
    <w:rsid w:val="00A65DF5"/>
    <w:rsid w:val="00AB5386"/>
    <w:rsid w:val="00AC2B8D"/>
    <w:rsid w:val="00AC5AA6"/>
    <w:rsid w:val="00AE07FE"/>
    <w:rsid w:val="00AE70F2"/>
    <w:rsid w:val="00B22752"/>
    <w:rsid w:val="00B25808"/>
    <w:rsid w:val="00B34DF4"/>
    <w:rsid w:val="00B578E3"/>
    <w:rsid w:val="00BF7E82"/>
    <w:rsid w:val="00C23B9E"/>
    <w:rsid w:val="00C52115"/>
    <w:rsid w:val="00C52773"/>
    <w:rsid w:val="00C75BDA"/>
    <w:rsid w:val="00CA599A"/>
    <w:rsid w:val="00CA6E1F"/>
    <w:rsid w:val="00D6486A"/>
    <w:rsid w:val="00E04106"/>
    <w:rsid w:val="00E1703C"/>
    <w:rsid w:val="00E2167E"/>
    <w:rsid w:val="00E71ABB"/>
    <w:rsid w:val="00E74C4C"/>
    <w:rsid w:val="00E7723D"/>
    <w:rsid w:val="00E978BC"/>
    <w:rsid w:val="00EA2F80"/>
    <w:rsid w:val="00EB5B61"/>
    <w:rsid w:val="00EC57B9"/>
    <w:rsid w:val="00F239EB"/>
    <w:rsid w:val="00F26817"/>
    <w:rsid w:val="00F94071"/>
    <w:rsid w:val="00F95C0C"/>
    <w:rsid w:val="00FB4722"/>
    <w:rsid w:val="00FC13FD"/>
    <w:rsid w:val="00FE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C44F5"/>
  <w15:chartTrackingRefBased/>
  <w15:docId w15:val="{D6D8D17C-CF01-4B39-9E55-3E0FF8900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47465D"/>
  </w:style>
  <w:style w:type="paragraph" w:styleId="Titre1">
    <w:name w:val="heading 1"/>
    <w:basedOn w:val="Normal"/>
    <w:next w:val="Normal"/>
    <w:link w:val="Titre1Car"/>
    <w:uiPriority w:val="9"/>
    <w:qFormat/>
    <w:rsid w:val="0047465D"/>
    <w:pPr>
      <w:keepNext/>
      <w:keepLines/>
      <w:spacing w:before="240" w:after="0"/>
      <w:outlineLvl w:val="0"/>
    </w:pPr>
    <w:rPr>
      <w:rFonts w:ascii="Gotham Rounded Bold" w:eastAsiaTheme="majorEastAsia" w:hAnsi="Gotham Rounded Bold" w:cstheme="majorBidi"/>
      <w:color w:val="FF9800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7465D"/>
    <w:pPr>
      <w:keepNext/>
      <w:keepLines/>
      <w:spacing w:before="40" w:after="0"/>
      <w:outlineLvl w:val="1"/>
    </w:pPr>
    <w:rPr>
      <w:rFonts w:ascii="Gotham Rounded Bold" w:eastAsiaTheme="majorEastAsia" w:hAnsi="Gotham Rounded Bold" w:cstheme="majorBidi"/>
      <w:color w:val="007CFF"/>
      <w:sz w:val="3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7465D"/>
    <w:rPr>
      <w:rFonts w:ascii="Gotham Rounded Bold" w:eastAsiaTheme="majorEastAsia" w:hAnsi="Gotham Rounded Bold" w:cstheme="majorBidi"/>
      <w:color w:val="FF9800"/>
      <w:sz w:val="40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47465D"/>
    <w:rPr>
      <w:rFonts w:ascii="Gotham Rounded Bold" w:eastAsiaTheme="majorEastAsia" w:hAnsi="Gotham Rounded Bold" w:cstheme="majorBidi"/>
      <w:color w:val="007CFF"/>
      <w:sz w:val="32"/>
      <w:szCs w:val="26"/>
    </w:rPr>
  </w:style>
  <w:style w:type="paragraph" w:styleId="En-tte">
    <w:name w:val="header"/>
    <w:basedOn w:val="Normal"/>
    <w:link w:val="En-tt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465D"/>
  </w:style>
  <w:style w:type="paragraph" w:styleId="Pieddepage">
    <w:name w:val="footer"/>
    <w:basedOn w:val="Normal"/>
    <w:link w:val="PieddepageCar"/>
    <w:uiPriority w:val="99"/>
    <w:unhideWhenUsed/>
    <w:rsid w:val="004746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465D"/>
  </w:style>
  <w:style w:type="paragraph" w:styleId="Paragraphedeliste">
    <w:name w:val="List Paragraph"/>
    <w:basedOn w:val="Normal"/>
    <w:uiPriority w:val="34"/>
    <w:qFormat/>
    <w:rsid w:val="0047465D"/>
    <w:pPr>
      <w:ind w:left="720"/>
      <w:contextualSpacing/>
    </w:pPr>
  </w:style>
  <w:style w:type="paragraph" w:customStyle="1" w:styleId="puce">
    <w:name w:val="puce"/>
    <w:basedOn w:val="Normal"/>
    <w:link w:val="puceCar"/>
    <w:qFormat/>
    <w:rsid w:val="00837A7F"/>
    <w:pPr>
      <w:spacing w:before="240" w:after="120" w:line="276" w:lineRule="auto"/>
    </w:pPr>
    <w:rPr>
      <w:sz w:val="18"/>
      <w:szCs w:val="18"/>
    </w:rPr>
  </w:style>
  <w:style w:type="character" w:customStyle="1" w:styleId="puceCar">
    <w:name w:val="puce Car"/>
    <w:basedOn w:val="Policepardfaut"/>
    <w:link w:val="puce"/>
    <w:rsid w:val="00837A7F"/>
    <w:rPr>
      <w:sz w:val="18"/>
      <w:szCs w:val="18"/>
    </w:rPr>
  </w:style>
  <w:style w:type="table" w:styleId="Grilledutableau">
    <w:name w:val="Table Grid"/>
    <w:basedOn w:val="TableauNormal"/>
    <w:uiPriority w:val="39"/>
    <w:rsid w:val="00110D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qFormat/>
    <w:rsid w:val="00053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186B8-67B0-4F6E-9A38-090E6A843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Secrétariat Cartable Fantastique</dc:creator>
  <cp:keywords/>
  <dc:description/>
  <cp:lastModifiedBy>Assistante</cp:lastModifiedBy>
  <cp:revision>3</cp:revision>
  <dcterms:created xsi:type="dcterms:W3CDTF">2017-02-08T13:06:00Z</dcterms:created>
  <dcterms:modified xsi:type="dcterms:W3CDTF">2017-02-08T15:14:00Z</dcterms:modified>
</cp:coreProperties>
</file>